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6"/>
        <w:gridCol w:w="1434"/>
        <w:gridCol w:w="1605"/>
        <w:gridCol w:w="1780"/>
        <w:gridCol w:w="818"/>
        <w:gridCol w:w="690"/>
        <w:gridCol w:w="1483"/>
        <w:gridCol w:w="2918"/>
        <w:gridCol w:w="1299"/>
        <w:gridCol w:w="1299"/>
        <w:gridCol w:w="1712"/>
      </w:tblGrid>
      <w:tr w:rsidR="00BF60DA" w:rsidRPr="00BF60DA" w14:paraId="30A92395" w14:textId="77777777" w:rsidTr="000606CF">
        <w:trPr>
          <w:trHeight w:val="393"/>
        </w:trPr>
        <w:tc>
          <w:tcPr>
            <w:tcW w:w="15614" w:type="dxa"/>
            <w:gridSpan w:val="11"/>
          </w:tcPr>
          <w:p w14:paraId="24AD8A8E" w14:textId="77777777" w:rsidR="00BF60DA" w:rsidRPr="005C3403" w:rsidRDefault="00022328" w:rsidP="00314515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 xml:space="preserve"> </w:t>
            </w:r>
            <w:r w:rsidR="005C3403"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太</w:t>
            </w:r>
            <w:r w:rsidR="00BF60DA"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 xml:space="preserve">陽光電發電系統公開標租案 </w:t>
            </w:r>
            <w:r w:rsidR="0042630A">
              <w:rPr>
                <w:rFonts w:ascii="標楷體" w:eastAsia="標楷體" w:hAnsi="標楷體" w:hint="eastAsia"/>
                <w:b/>
                <w:noProof/>
                <w:szCs w:val="24"/>
              </w:rPr>
              <w:t>屋頂型公有廳舍</w:t>
            </w:r>
            <w:r w:rsidR="00BF60DA"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租賃標的清冊</w:t>
            </w:r>
          </w:p>
        </w:tc>
      </w:tr>
      <w:tr w:rsidR="000606CF" w:rsidRPr="00BF60DA" w14:paraId="6F144252" w14:textId="77777777" w:rsidTr="00D66EE5">
        <w:trPr>
          <w:trHeight w:val="1197"/>
        </w:trPr>
        <w:tc>
          <w:tcPr>
            <w:tcW w:w="582" w:type="dxa"/>
          </w:tcPr>
          <w:p w14:paraId="63C6D53B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編號</w:t>
            </w:r>
          </w:p>
        </w:tc>
        <w:tc>
          <w:tcPr>
            <w:tcW w:w="1477" w:type="dxa"/>
          </w:tcPr>
          <w:p w14:paraId="5DEF2AEC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租賃標的</w:t>
            </w:r>
          </w:p>
          <w:p w14:paraId="3B4E8E8E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建物名稱</w:t>
            </w:r>
          </w:p>
        </w:tc>
        <w:tc>
          <w:tcPr>
            <w:tcW w:w="1655" w:type="dxa"/>
          </w:tcPr>
          <w:p w14:paraId="4FBFA9DD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公有房舍</w:t>
            </w:r>
          </w:p>
          <w:p w14:paraId="06E459AE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管理單位</w:t>
            </w:r>
          </w:p>
        </w:tc>
        <w:tc>
          <w:tcPr>
            <w:tcW w:w="1780" w:type="dxa"/>
          </w:tcPr>
          <w:p w14:paraId="01512C40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聯絡窗口</w:t>
            </w:r>
          </w:p>
          <w:p w14:paraId="221B4408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電話</w:t>
            </w:r>
          </w:p>
        </w:tc>
        <w:tc>
          <w:tcPr>
            <w:tcW w:w="818" w:type="dxa"/>
          </w:tcPr>
          <w:p w14:paraId="0B0DA3E7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建物</w:t>
            </w:r>
          </w:p>
          <w:p w14:paraId="25558E5A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使用執照</w:t>
            </w:r>
          </w:p>
        </w:tc>
        <w:tc>
          <w:tcPr>
            <w:tcW w:w="700" w:type="dxa"/>
          </w:tcPr>
          <w:p w14:paraId="5E42E215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建物</w:t>
            </w:r>
            <w:r w:rsidR="005C3403"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總</w:t>
            </w: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樓層數</w:t>
            </w:r>
          </w:p>
        </w:tc>
        <w:tc>
          <w:tcPr>
            <w:tcW w:w="1523" w:type="dxa"/>
          </w:tcPr>
          <w:p w14:paraId="46E8177B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建物現況</w:t>
            </w:r>
          </w:p>
          <w:p w14:paraId="50D9B5BB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(建物年份)</w:t>
            </w:r>
          </w:p>
        </w:tc>
        <w:tc>
          <w:tcPr>
            <w:tcW w:w="3021" w:type="dxa"/>
          </w:tcPr>
          <w:p w14:paraId="4B1D9DED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設置地址</w:t>
            </w:r>
          </w:p>
        </w:tc>
        <w:tc>
          <w:tcPr>
            <w:tcW w:w="1284" w:type="dxa"/>
          </w:tcPr>
          <w:p w14:paraId="4A406284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設置建築物之坐落地號</w:t>
            </w:r>
          </w:p>
        </w:tc>
        <w:tc>
          <w:tcPr>
            <w:tcW w:w="1044" w:type="dxa"/>
          </w:tcPr>
          <w:p w14:paraId="23103E7E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設置建築物之建號</w:t>
            </w:r>
          </w:p>
        </w:tc>
        <w:tc>
          <w:tcPr>
            <w:tcW w:w="1730" w:type="dxa"/>
          </w:tcPr>
          <w:p w14:paraId="413A27C3" w14:textId="77777777" w:rsidR="00BF60DA" w:rsidRPr="005C3403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台電供電電壓</w:t>
            </w:r>
          </w:p>
        </w:tc>
      </w:tr>
      <w:tr w:rsidR="00D66EE5" w:rsidRPr="00D66EE5" w14:paraId="3C28BDFA" w14:textId="77777777" w:rsidTr="00D66EE5">
        <w:trPr>
          <w:trHeight w:val="804"/>
        </w:trPr>
        <w:tc>
          <w:tcPr>
            <w:tcW w:w="582" w:type="dxa"/>
          </w:tcPr>
          <w:p w14:paraId="774145DD" w14:textId="77777777" w:rsidR="00BF60DA" w:rsidRPr="00D66EE5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1</w:t>
            </w:r>
          </w:p>
        </w:tc>
        <w:tc>
          <w:tcPr>
            <w:tcW w:w="1477" w:type="dxa"/>
          </w:tcPr>
          <w:p w14:paraId="1CA7CCA6" w14:textId="5935FAE9" w:rsidR="00BF60DA" w:rsidRPr="00D66EE5" w:rsidRDefault="00B83BF7" w:rsidP="00492FC5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學校學生活動中心</w:t>
            </w:r>
          </w:p>
        </w:tc>
        <w:tc>
          <w:tcPr>
            <w:tcW w:w="1655" w:type="dxa"/>
          </w:tcPr>
          <w:p w14:paraId="6C62B480" w14:textId="54720EBC" w:rsidR="00BF60DA" w:rsidRPr="00D66EE5" w:rsidRDefault="00AB7433" w:rsidP="00492FC5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海豐國小</w:t>
            </w:r>
          </w:p>
        </w:tc>
        <w:tc>
          <w:tcPr>
            <w:tcW w:w="1780" w:type="dxa"/>
          </w:tcPr>
          <w:p w14:paraId="21B3752F" w14:textId="110EB7CA" w:rsidR="00BF60DA" w:rsidRPr="00D66EE5" w:rsidRDefault="00492FC5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總務</w:t>
            </w:r>
            <w:r w:rsidR="00AB7433"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張</w:t>
            </w:r>
            <w:r w:rsidR="00262814"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主任</w:t>
            </w:r>
          </w:p>
          <w:p w14:paraId="7CA34817" w14:textId="47F032EC" w:rsidR="00262814" w:rsidRPr="00D66EE5" w:rsidRDefault="00492FC5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08-</w:t>
            </w:r>
            <w:r w:rsidR="00AB7433"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7</w:t>
            </w:r>
            <w:r w:rsidR="00324D45"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3</w:t>
            </w:r>
            <w:r w:rsidR="00324D45" w:rsidRPr="00D66EE5">
              <w:rPr>
                <w:rFonts w:ascii="標楷體" w:eastAsia="標楷體" w:hAnsi="標楷體"/>
                <w:b/>
                <w:noProof/>
                <w:szCs w:val="24"/>
              </w:rPr>
              <w:t>67023</w:t>
            </w:r>
            <w:r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#14</w:t>
            </w:r>
          </w:p>
        </w:tc>
        <w:tc>
          <w:tcPr>
            <w:tcW w:w="818" w:type="dxa"/>
          </w:tcPr>
          <w:p w14:paraId="1F118727" w14:textId="14E94B0A" w:rsidR="00BF60DA" w:rsidRPr="00D66EE5" w:rsidRDefault="00D66EE5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(99)屏府建管使(屏)字第00304號</w:t>
            </w:r>
          </w:p>
        </w:tc>
        <w:tc>
          <w:tcPr>
            <w:tcW w:w="700" w:type="dxa"/>
          </w:tcPr>
          <w:p w14:paraId="7E7AB31D" w14:textId="77777777" w:rsidR="00BF60DA" w:rsidRPr="00D66EE5" w:rsidRDefault="00492FC5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1</w:t>
            </w:r>
          </w:p>
        </w:tc>
        <w:tc>
          <w:tcPr>
            <w:tcW w:w="1523" w:type="dxa"/>
          </w:tcPr>
          <w:p w14:paraId="73ECD406" w14:textId="64D9D61C" w:rsidR="000606CF" w:rsidRPr="00D66EE5" w:rsidRDefault="00D66EE5" w:rsidP="000606CF">
            <w:pPr>
              <w:rPr>
                <w:rFonts w:ascii="標楷體" w:eastAsia="標楷體" w:hAnsi="標楷體"/>
                <w:b/>
                <w:szCs w:val="24"/>
              </w:rPr>
            </w:pPr>
            <w:r w:rsidRPr="00D66EE5">
              <w:rPr>
                <w:rFonts w:ascii="標楷體" w:eastAsia="標楷體" w:hAnsi="標楷體" w:hint="eastAsia"/>
                <w:b/>
                <w:szCs w:val="24"/>
              </w:rPr>
              <w:t>12年</w:t>
            </w:r>
          </w:p>
          <w:p w14:paraId="5F8EE19D" w14:textId="7DB795E7" w:rsidR="000606CF" w:rsidRPr="00D66EE5" w:rsidRDefault="00D66EE5" w:rsidP="000606CF">
            <w:pPr>
              <w:rPr>
                <w:rFonts w:ascii="標楷體" w:eastAsia="標楷體" w:hAnsi="標楷體"/>
                <w:b/>
                <w:szCs w:val="24"/>
              </w:rPr>
            </w:pPr>
            <w:r w:rsidRPr="00D66EE5">
              <w:rPr>
                <w:rFonts w:ascii="標楷體" w:eastAsia="標楷體" w:hAnsi="標楷體" w:hint="eastAsia"/>
                <w:b/>
                <w:szCs w:val="24"/>
              </w:rPr>
              <w:t>(民國99年落成)</w:t>
            </w:r>
          </w:p>
          <w:p w14:paraId="0772328F" w14:textId="77777777" w:rsidR="000606CF" w:rsidRPr="00D66EE5" w:rsidRDefault="000606CF" w:rsidP="000606CF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430A485A" w14:textId="77777777" w:rsidR="000606CF" w:rsidRPr="00D66EE5" w:rsidRDefault="000606CF" w:rsidP="000606CF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7C868B92" w14:textId="77777777" w:rsidR="000606CF" w:rsidRPr="00D66EE5" w:rsidRDefault="000606CF" w:rsidP="000606CF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50A548F0" w14:textId="77777777" w:rsidR="00BF60DA" w:rsidRPr="00D66EE5" w:rsidRDefault="00BF60DA" w:rsidP="000606C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021" w:type="dxa"/>
          </w:tcPr>
          <w:p w14:paraId="72A8C3CB" w14:textId="77777777" w:rsidR="00BF60DA" w:rsidRPr="00D66EE5" w:rsidRDefault="00AB7433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9</w:t>
            </w:r>
            <w:r w:rsidRPr="00D66EE5">
              <w:rPr>
                <w:rFonts w:ascii="標楷體" w:eastAsia="標楷體" w:hAnsi="標楷體"/>
                <w:b/>
                <w:noProof/>
                <w:szCs w:val="24"/>
              </w:rPr>
              <w:t>00</w:t>
            </w:r>
            <w:r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屏東縣屏東市海豐街3號</w:t>
            </w:r>
          </w:p>
          <w:p w14:paraId="6FEC046A" w14:textId="0FF9867B" w:rsidR="00AB7433" w:rsidRPr="00D66EE5" w:rsidRDefault="00AB7433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bookmarkStart w:id="0" w:name="_GoBack"/>
            <w:bookmarkEnd w:id="0"/>
          </w:p>
        </w:tc>
        <w:tc>
          <w:tcPr>
            <w:tcW w:w="1284" w:type="dxa"/>
          </w:tcPr>
          <w:p w14:paraId="05A6886E" w14:textId="77777777" w:rsidR="00153D3C" w:rsidRDefault="00D66EE5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屏東縣屏東市金城段0857-0000</w:t>
            </w:r>
          </w:p>
          <w:p w14:paraId="162CB83D" w14:textId="43C9A199" w:rsidR="00D66EE5" w:rsidRPr="00D66EE5" w:rsidRDefault="00D66EE5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0858-0000號</w:t>
            </w:r>
          </w:p>
        </w:tc>
        <w:tc>
          <w:tcPr>
            <w:tcW w:w="1044" w:type="dxa"/>
          </w:tcPr>
          <w:p w14:paraId="4CA4C78A" w14:textId="31A18F6B" w:rsidR="00BF60DA" w:rsidRPr="00D66EE5" w:rsidRDefault="00D66EE5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00370-000</w:t>
            </w:r>
          </w:p>
        </w:tc>
        <w:tc>
          <w:tcPr>
            <w:tcW w:w="1730" w:type="dxa"/>
          </w:tcPr>
          <w:p w14:paraId="6887C8A1" w14:textId="77777777" w:rsidR="00BF60DA" w:rsidRPr="00D66EE5" w:rsidRDefault="00BF60DA" w:rsidP="005C3403">
            <w:pPr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D66EE5">
              <w:rPr>
                <w:rFonts w:ascii="標楷體" w:eastAsia="標楷體" w:hAnsi="標楷體" w:hint="eastAsia"/>
                <w:b/>
                <w:noProof/>
                <w:szCs w:val="24"/>
              </w:rPr>
              <w:t>□單相三線式110v/220v</w:t>
            </w:r>
          </w:p>
        </w:tc>
      </w:tr>
    </w:tbl>
    <w:p w14:paraId="4D15DB88" w14:textId="77777777" w:rsidR="0042630A" w:rsidRPr="00BB1574" w:rsidRDefault="0042630A" w:rsidP="00BF60DA">
      <w:pPr>
        <w:rPr>
          <w:rFonts w:ascii="標楷體" w:eastAsia="標楷體" w:hAnsi="標楷體"/>
          <w:b/>
          <w:szCs w:val="24"/>
        </w:rPr>
      </w:pPr>
    </w:p>
    <w:sectPr w:rsidR="0042630A" w:rsidRPr="00BB1574" w:rsidSect="005C3403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FCBB0" w14:textId="77777777" w:rsidR="007A2533" w:rsidRDefault="007A2533" w:rsidP="008976D6">
      <w:r>
        <w:separator/>
      </w:r>
    </w:p>
  </w:endnote>
  <w:endnote w:type="continuationSeparator" w:id="0">
    <w:p w14:paraId="4D430BEE" w14:textId="77777777" w:rsidR="007A2533" w:rsidRDefault="007A2533" w:rsidP="00897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01540" w14:textId="77777777" w:rsidR="007A2533" w:rsidRDefault="007A2533" w:rsidP="008976D6">
      <w:r>
        <w:separator/>
      </w:r>
    </w:p>
  </w:footnote>
  <w:footnote w:type="continuationSeparator" w:id="0">
    <w:p w14:paraId="5AE8A6B6" w14:textId="77777777" w:rsidR="007A2533" w:rsidRDefault="007A2533" w:rsidP="008976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0DA"/>
    <w:rsid w:val="00022328"/>
    <w:rsid w:val="000606CF"/>
    <w:rsid w:val="00153D3C"/>
    <w:rsid w:val="00262814"/>
    <w:rsid w:val="002D670F"/>
    <w:rsid w:val="00314515"/>
    <w:rsid w:val="00324D45"/>
    <w:rsid w:val="003347E9"/>
    <w:rsid w:val="0042630A"/>
    <w:rsid w:val="00492FC5"/>
    <w:rsid w:val="00511EFF"/>
    <w:rsid w:val="005C3403"/>
    <w:rsid w:val="00685312"/>
    <w:rsid w:val="00755E15"/>
    <w:rsid w:val="007A2533"/>
    <w:rsid w:val="007B3CA7"/>
    <w:rsid w:val="007C0013"/>
    <w:rsid w:val="00843B61"/>
    <w:rsid w:val="00864D88"/>
    <w:rsid w:val="008976D6"/>
    <w:rsid w:val="00944D13"/>
    <w:rsid w:val="009C55E7"/>
    <w:rsid w:val="00A54092"/>
    <w:rsid w:val="00A64B09"/>
    <w:rsid w:val="00AB7433"/>
    <w:rsid w:val="00AD5097"/>
    <w:rsid w:val="00AE53E5"/>
    <w:rsid w:val="00B16B96"/>
    <w:rsid w:val="00B83BF7"/>
    <w:rsid w:val="00BB1574"/>
    <w:rsid w:val="00BC78A0"/>
    <w:rsid w:val="00BF60DA"/>
    <w:rsid w:val="00D0164D"/>
    <w:rsid w:val="00D6239D"/>
    <w:rsid w:val="00D66EE5"/>
    <w:rsid w:val="00F801E2"/>
    <w:rsid w:val="00FC394F"/>
    <w:rsid w:val="00FE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1BDC4"/>
  <w15:docId w15:val="{8A5CB8EE-EDF7-4B5E-9EEC-86497ACE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3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60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F60DA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BF6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976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76D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976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76D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阿烈</dc:creator>
  <cp:lastModifiedBy>user</cp:lastModifiedBy>
  <cp:revision>22</cp:revision>
  <cp:lastPrinted>2022-04-26T06:56:00Z</cp:lastPrinted>
  <dcterms:created xsi:type="dcterms:W3CDTF">2016-11-30T10:46:00Z</dcterms:created>
  <dcterms:modified xsi:type="dcterms:W3CDTF">2022-04-26T07:12:00Z</dcterms:modified>
</cp:coreProperties>
</file>